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BA" w:rsidRDefault="0098690B" w:rsidP="0098690B">
      <w:pPr>
        <w:pStyle w:val="Brdtek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KLUBBMESTERSKAP EOK 2017</w:t>
      </w:r>
    </w:p>
    <w:p w:rsidR="0098690B" w:rsidRDefault="0098690B" w:rsidP="0098690B">
      <w:pPr>
        <w:pStyle w:val="Brdtekst"/>
        <w:jc w:val="center"/>
        <w:rPr>
          <w:sz w:val="24"/>
          <w:szCs w:val="24"/>
        </w:rPr>
      </w:pPr>
    </w:p>
    <w:p w:rsidR="0098690B" w:rsidRDefault="0098690B" w:rsidP="0098690B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Årets klubbmesterskap blir arrangert lørdag den 17. juni kl. 14.00 i Svartholtet. Samlingsplass på Trimplassen.</w:t>
      </w:r>
    </w:p>
    <w:p w:rsidR="0098690B" w:rsidRDefault="0098690B" w:rsidP="0098690B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Det blir 4 løyper</w:t>
      </w:r>
      <w:r w:rsidR="00D4326F">
        <w:rPr>
          <w:sz w:val="24"/>
          <w:szCs w:val="24"/>
        </w:rPr>
        <w:t>:</w:t>
      </w:r>
    </w:p>
    <w:p w:rsidR="00D4326F" w:rsidRPr="009A41D3" w:rsidRDefault="00D4326F" w:rsidP="0098690B">
      <w:pPr>
        <w:pStyle w:val="Brdtekst"/>
        <w:rPr>
          <w:sz w:val="24"/>
          <w:szCs w:val="24"/>
          <w:lang w:val="en-US"/>
        </w:rPr>
      </w:pPr>
      <w:r w:rsidRPr="009A41D3">
        <w:rPr>
          <w:sz w:val="24"/>
          <w:szCs w:val="24"/>
          <w:lang w:val="en-US"/>
        </w:rPr>
        <w:t>L A 1:</w:t>
      </w:r>
      <w:r w:rsidRPr="009A41D3">
        <w:rPr>
          <w:sz w:val="24"/>
          <w:szCs w:val="24"/>
          <w:lang w:val="en-US"/>
        </w:rPr>
        <w:tab/>
        <w:t xml:space="preserve"> 4040m D 17-, H17-, H 55</w:t>
      </w:r>
    </w:p>
    <w:p w:rsidR="00D4326F" w:rsidRPr="009A41D3" w:rsidRDefault="00D4326F" w:rsidP="0098690B">
      <w:pPr>
        <w:pStyle w:val="Brdtekst"/>
        <w:rPr>
          <w:sz w:val="24"/>
          <w:szCs w:val="24"/>
          <w:lang w:val="en-US"/>
        </w:rPr>
      </w:pPr>
      <w:r w:rsidRPr="009A41D3">
        <w:rPr>
          <w:sz w:val="24"/>
          <w:szCs w:val="24"/>
          <w:lang w:val="en-US"/>
        </w:rPr>
        <w:t>L A 2:</w:t>
      </w:r>
      <w:r w:rsidRPr="009A41D3">
        <w:rPr>
          <w:sz w:val="24"/>
          <w:szCs w:val="24"/>
          <w:lang w:val="en-US"/>
        </w:rPr>
        <w:tab/>
        <w:t xml:space="preserve"> 3320m D 13-16, H 13-16, D 45-, D 55-, D 65-, H 65-</w:t>
      </w:r>
    </w:p>
    <w:p w:rsidR="00D4326F" w:rsidRDefault="00D4326F" w:rsidP="0098690B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L B/C:</w:t>
      </w:r>
      <w:r>
        <w:rPr>
          <w:sz w:val="24"/>
          <w:szCs w:val="24"/>
        </w:rPr>
        <w:tab/>
        <w:t xml:space="preserve"> </w:t>
      </w:r>
      <w:r w:rsidRPr="00D4326F">
        <w:rPr>
          <w:sz w:val="24"/>
          <w:szCs w:val="24"/>
        </w:rPr>
        <w:t>3190m H 75-, D 75- , samt for de som ønsker den</w:t>
      </w:r>
      <w:r>
        <w:rPr>
          <w:sz w:val="24"/>
          <w:szCs w:val="24"/>
        </w:rPr>
        <w:t xml:space="preserve"> og ikke deltar i klubbmesterskap</w:t>
      </w:r>
    </w:p>
    <w:p w:rsidR="00D4326F" w:rsidRDefault="00D4326F" w:rsidP="00D4326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ab/>
        <w:t xml:space="preserve"> 1960m</w:t>
      </w:r>
    </w:p>
    <w:p w:rsidR="00D4326F" w:rsidRPr="00D4326F" w:rsidRDefault="00D4326F" w:rsidP="00D4326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Kart M 1: 10 000 revidert 2017.</w:t>
      </w:r>
    </w:p>
    <w:p w:rsidR="00D4326F" w:rsidRDefault="00D4326F" w:rsidP="00D4326F">
      <w:pPr>
        <w:pStyle w:val="Brdtekst"/>
        <w:rPr>
          <w:sz w:val="24"/>
          <w:szCs w:val="24"/>
        </w:rPr>
      </w:pPr>
    </w:p>
    <w:p w:rsidR="00D4326F" w:rsidRDefault="00D4326F" w:rsidP="00D4326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Tidligere på dagen arrangeres Helse-NM med start kl. 12.00 og det er behov for 3-4 hjelpere. Meld tilbake til Stein på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908 52929 at du kan være med å hjelpe til.</w:t>
      </w:r>
    </w:p>
    <w:p w:rsidR="00D4326F" w:rsidRDefault="00D4326F" w:rsidP="00D4326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Og det hadde vært veldig fint om noen tar med kaffe og kaker, samt ordner med noe mineralvann.</w:t>
      </w:r>
    </w:p>
    <w:p w:rsidR="00D4326F" w:rsidRDefault="00D4326F" w:rsidP="00D4326F">
      <w:pPr>
        <w:pStyle w:val="Brdtekst"/>
        <w:rPr>
          <w:sz w:val="24"/>
          <w:szCs w:val="24"/>
        </w:rPr>
      </w:pPr>
    </w:p>
    <w:p w:rsidR="00D4326F" w:rsidRDefault="00D4326F" w:rsidP="00D4326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Vel møtt til siste løp før sommerferien!</w:t>
      </w:r>
    </w:p>
    <w:p w:rsidR="00D4326F" w:rsidRDefault="00D4326F" w:rsidP="00D4326F">
      <w:pPr>
        <w:pStyle w:val="Brdtekst"/>
        <w:rPr>
          <w:sz w:val="24"/>
          <w:szCs w:val="24"/>
        </w:rPr>
      </w:pPr>
    </w:p>
    <w:p w:rsidR="00D4326F" w:rsidRDefault="00D4326F" w:rsidP="00D4326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Hilsen Stein arrangør</w:t>
      </w:r>
    </w:p>
    <w:sectPr w:rsidR="00D4326F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F2" w:rsidRDefault="00E24FF2">
      <w:r>
        <w:separator/>
      </w:r>
    </w:p>
  </w:endnote>
  <w:endnote w:type="continuationSeparator" w:id="0">
    <w:p w:rsidR="00E24FF2" w:rsidRDefault="00E2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F2" w:rsidRDefault="00E24FF2">
      <w:r>
        <w:separator/>
      </w:r>
    </w:p>
  </w:footnote>
  <w:footnote w:type="continuationSeparator" w:id="0">
    <w:p w:rsidR="00E24FF2" w:rsidRDefault="00E2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B"/>
    <w:rsid w:val="000877BA"/>
    <w:rsid w:val="000C035E"/>
    <w:rsid w:val="001138E8"/>
    <w:rsid w:val="001163D5"/>
    <w:rsid w:val="00165B75"/>
    <w:rsid w:val="002823B3"/>
    <w:rsid w:val="002C1317"/>
    <w:rsid w:val="002D32D6"/>
    <w:rsid w:val="00327A2B"/>
    <w:rsid w:val="00391BB3"/>
    <w:rsid w:val="003C757E"/>
    <w:rsid w:val="003D0C15"/>
    <w:rsid w:val="00424054"/>
    <w:rsid w:val="00437F23"/>
    <w:rsid w:val="004B3CDD"/>
    <w:rsid w:val="00574564"/>
    <w:rsid w:val="006345FF"/>
    <w:rsid w:val="00700069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8690B"/>
    <w:rsid w:val="009A41D3"/>
    <w:rsid w:val="009C4C64"/>
    <w:rsid w:val="00A004C0"/>
    <w:rsid w:val="00A00BD4"/>
    <w:rsid w:val="00A26D5D"/>
    <w:rsid w:val="00A7733F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D1606D"/>
    <w:rsid w:val="00D4326F"/>
    <w:rsid w:val="00DB6469"/>
    <w:rsid w:val="00DF33B0"/>
    <w:rsid w:val="00E24FF2"/>
    <w:rsid w:val="00E34C31"/>
    <w:rsid w:val="00E427B4"/>
    <w:rsid w:val="00E8221C"/>
    <w:rsid w:val="00E970D5"/>
    <w:rsid w:val="00EC7B3F"/>
    <w:rsid w:val="00F50E29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7B71-DB36-413F-A34F-58DCCFC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character" w:customStyle="1" w:styleId="BrdtekstTegn">
    <w:name w:val="Brødtekst Tegn"/>
    <w:basedOn w:val="Standardskriftforavsnitt"/>
    <w:link w:val="Brdtekst"/>
    <w:rsid w:val="00D4326F"/>
    <w:rPr>
      <w:rFonts w:ascii="Times" w:hAnsi="Times" w:cs="Times"/>
    </w:rPr>
  </w:style>
  <w:style w:type="paragraph" w:styleId="Bobletekst">
    <w:name w:val="Balloon Text"/>
    <w:basedOn w:val="Normal"/>
    <w:link w:val="BobletekstTegn"/>
    <w:semiHidden/>
    <w:unhideWhenUsed/>
    <w:rsid w:val="00D43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4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F62B-F593-42DE-83FE-4744CA08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Nordvi Stein</dc:creator>
  <cp:keywords/>
  <dc:description/>
  <cp:lastModifiedBy>Harald Østbye</cp:lastModifiedBy>
  <cp:revision>2</cp:revision>
  <cp:lastPrinted>2017-05-29T09:32:00Z</cp:lastPrinted>
  <dcterms:created xsi:type="dcterms:W3CDTF">2017-05-29T15:11:00Z</dcterms:created>
  <dcterms:modified xsi:type="dcterms:W3CDTF">2017-05-29T15:11:00Z</dcterms:modified>
</cp:coreProperties>
</file>